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  <w:bookmarkStart w:id="0" w:name="_GoBack"/>
      <w:bookmarkEnd w:id="0"/>
    </w:p>
    <w:tbl>
      <w:tblPr>
        <w:tblStyle w:val="TableGrid"/>
        <w:bidiVisual/>
        <w:tblW w:w="10491" w:type="dxa"/>
        <w:jc w:val="center"/>
        <w:tblLook w:val="04A0" w:firstRow="1" w:lastRow="0" w:firstColumn="1" w:lastColumn="0" w:noHBand="0" w:noVBand="1"/>
      </w:tblPr>
      <w:tblGrid>
        <w:gridCol w:w="667"/>
        <w:gridCol w:w="1313"/>
        <w:gridCol w:w="2764"/>
        <w:gridCol w:w="701"/>
        <w:gridCol w:w="2242"/>
        <w:gridCol w:w="2783"/>
        <w:gridCol w:w="12"/>
        <w:gridCol w:w="9"/>
      </w:tblGrid>
      <w:tr w:rsidR="005953CA" w:rsidRPr="000D5DB0" w:rsidTr="009E271E">
        <w:trPr>
          <w:gridAfter w:val="1"/>
          <w:wAfter w:w="9" w:type="dxa"/>
          <w:trHeight w:val="1912"/>
          <w:jc w:val="center"/>
        </w:trPr>
        <w:tc>
          <w:tcPr>
            <w:tcW w:w="10482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232C51">
                                  <w:pPr>
                                    <w:spacing w:after="0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Default="000C0DF1" w:rsidP="00232C51">
                                  <w:pPr>
                                    <w:spacing w:after="0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232C51" w:rsidRPr="00232C51" w:rsidRDefault="00234891" w:rsidP="00374288">
                                  <w:pPr>
                                    <w:spacing w:after="0"/>
                                    <w:jc w:val="center"/>
                                    <w:rPr>
                                      <w:rFonts w:cs="B Titr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ajorBidi" w:hAnsiTheme="majorBidi" w:cs="B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بیولوژی مولکولی</w:t>
                                  </w:r>
                                </w:p>
                                <w:p w:rsidR="000C0DF1" w:rsidRPr="000C0DF1" w:rsidRDefault="000C0DF1" w:rsidP="00232C5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232C51">
                            <w:pPr>
                              <w:spacing w:after="0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Default="000C0DF1" w:rsidP="00232C51">
                            <w:pPr>
                              <w:spacing w:after="0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232C51" w:rsidRPr="00232C51" w:rsidRDefault="00234891" w:rsidP="00374288">
                            <w:pPr>
                              <w:spacing w:after="0"/>
                              <w:jc w:val="center"/>
                              <w:rPr>
                                <w:rFonts w:cs="B Titr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ajorBidi" w:hAnsiTheme="majorBidi" w:cs="B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بیولوژی مولکولی</w:t>
                            </w:r>
                            <w:bookmarkStart w:id="1" w:name="_GoBack"/>
                            <w:bookmarkEnd w:id="1"/>
                          </w:p>
                          <w:p w:rsidR="000C0DF1" w:rsidRPr="000C0DF1" w:rsidRDefault="000C0DF1" w:rsidP="00232C51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5953CA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953CA" w:rsidRPr="000D5DB0" w:rsidTr="009E271E">
        <w:trPr>
          <w:gridAfter w:val="1"/>
          <w:wAfter w:w="9" w:type="dxa"/>
          <w:jc w:val="center"/>
        </w:trPr>
        <w:tc>
          <w:tcPr>
            <w:tcW w:w="1980" w:type="dxa"/>
            <w:gridSpan w:val="2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گروه</w:t>
            </w:r>
            <w:r w:rsidR="00C72987">
              <w:rPr>
                <w:rFonts w:asciiTheme="majorBidi" w:hAnsiTheme="majorBidi" w:cs="B Nazanin" w:hint="cs"/>
                <w:b/>
                <w:bCs/>
                <w:rtl/>
              </w:rPr>
              <w:t xml:space="preserve"> و رشته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آموزشی </w:t>
            </w:r>
          </w:p>
        </w:tc>
        <w:tc>
          <w:tcPr>
            <w:tcW w:w="8502" w:type="dxa"/>
            <w:gridSpan w:val="5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74288" w:rsidP="00EA6F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کارشناسی ارشد ایمونولوژی</w:t>
            </w:r>
            <w:r w:rsidR="00C7298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9E271E">
        <w:trPr>
          <w:gridAfter w:val="1"/>
          <w:wAfter w:w="9" w:type="dxa"/>
          <w:trHeight w:val="456"/>
          <w:jc w:val="center"/>
        </w:trPr>
        <w:tc>
          <w:tcPr>
            <w:tcW w:w="1980" w:type="dxa"/>
            <w:gridSpan w:val="2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5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A6F2E" w:rsidP="00C7298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EA6F2E">
              <w:rPr>
                <w:rFonts w:asciiTheme="majorBidi" w:hAnsiTheme="majorBidi" w:cs="B Nazanin" w:hint="cs"/>
                <w:b/>
                <w:bCs/>
                <w:rtl/>
              </w:rPr>
              <w:t>بیوانفورماتیک</w:t>
            </w:r>
            <w:r w:rsidRPr="00EA6F2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A6F2E">
              <w:rPr>
                <w:rFonts w:asciiTheme="majorBidi" w:hAnsiTheme="majorBidi" w:cs="B Nazanin" w:hint="cs"/>
                <w:b/>
                <w:bCs/>
                <w:rtl/>
              </w:rPr>
              <w:t>کلونینگ</w:t>
            </w:r>
          </w:p>
        </w:tc>
      </w:tr>
      <w:tr w:rsidR="005953CA" w:rsidRPr="000D5DB0" w:rsidTr="009E271E">
        <w:trPr>
          <w:gridAfter w:val="1"/>
          <w:wAfter w:w="9" w:type="dxa"/>
          <w:jc w:val="center"/>
        </w:trPr>
        <w:tc>
          <w:tcPr>
            <w:tcW w:w="1980" w:type="dxa"/>
            <w:gridSpan w:val="2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5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C7298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72987">
              <w:rPr>
                <w:rFonts w:asciiTheme="majorBidi" w:hAnsiTheme="majorBidi" w:cs="B Nazanin" w:hint="cs"/>
                <w:b/>
                <w:bCs/>
              </w:rPr>
              <w:sym w:font="Wingdings 2" w:char="F0A3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C72987">
              <w:rPr>
                <w:rFonts w:asciiTheme="majorBidi" w:hAnsiTheme="majorBidi" w:cs="B Nazanin" w:hint="cs"/>
                <w:b/>
                <w:bCs/>
                <w:rtl/>
              </w:rPr>
              <w:t>تئوری-عملی</w:t>
            </w:r>
            <w:r w:rsidR="00C72987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</w:p>
        </w:tc>
      </w:tr>
      <w:tr w:rsidR="005953CA" w:rsidRPr="000D5DB0" w:rsidTr="009E271E">
        <w:trPr>
          <w:gridAfter w:val="1"/>
          <w:wAfter w:w="9" w:type="dxa"/>
          <w:jc w:val="center"/>
        </w:trPr>
        <w:tc>
          <w:tcPr>
            <w:tcW w:w="1980" w:type="dxa"/>
            <w:gridSpan w:val="2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C72987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تعداد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</w:p>
        </w:tc>
        <w:tc>
          <w:tcPr>
            <w:tcW w:w="8502" w:type="dxa"/>
            <w:gridSpan w:val="5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A6F2E" w:rsidP="006421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  <w:r w:rsidR="00C72987">
              <w:rPr>
                <w:rFonts w:asciiTheme="majorBidi" w:hAnsiTheme="majorBidi" w:cs="B Nazanin" w:hint="cs"/>
                <w:b/>
                <w:bCs/>
                <w:rtl/>
              </w:rPr>
              <w:t xml:space="preserve"> جلسه </w:t>
            </w:r>
            <w:r w:rsidR="00642102"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  <w:r w:rsidR="00C72987">
              <w:rPr>
                <w:rFonts w:asciiTheme="majorBidi" w:hAnsiTheme="majorBidi" w:cs="B Nazanin" w:hint="cs"/>
                <w:b/>
                <w:bCs/>
                <w:rtl/>
              </w:rPr>
              <w:t xml:space="preserve"> ساعته (</w:t>
            </w:r>
            <w:r w:rsidR="00642102">
              <w:rPr>
                <w:rFonts w:asciiTheme="majorBidi" w:hAnsiTheme="majorBidi" w:cs="B Nazanin" w:hint="cs"/>
                <w:b/>
                <w:bCs/>
                <w:rtl/>
              </w:rPr>
              <w:t>18</w:t>
            </w:r>
            <w:r w:rsidR="00C72987">
              <w:rPr>
                <w:rFonts w:asciiTheme="majorBidi" w:hAnsiTheme="majorBidi" w:cs="B Nazanin" w:hint="cs"/>
                <w:b/>
                <w:bCs/>
                <w:rtl/>
              </w:rPr>
              <w:t xml:space="preserve"> ساعت)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</w:p>
        </w:tc>
      </w:tr>
      <w:tr w:rsidR="005953CA" w:rsidRPr="000D5DB0" w:rsidTr="009E271E">
        <w:trPr>
          <w:gridAfter w:val="1"/>
          <w:wAfter w:w="9" w:type="dxa"/>
          <w:jc w:val="center"/>
        </w:trPr>
        <w:tc>
          <w:tcPr>
            <w:tcW w:w="1980" w:type="dxa"/>
            <w:gridSpan w:val="2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C72987" w:rsidP="00C7298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نام و نام خانوادگی مدرس</w:t>
            </w:r>
          </w:p>
        </w:tc>
        <w:tc>
          <w:tcPr>
            <w:tcW w:w="8502" w:type="dxa"/>
            <w:gridSpan w:val="5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1490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</w:t>
            </w:r>
            <w:r w:rsidR="00C72987">
              <w:rPr>
                <w:rFonts w:asciiTheme="majorBidi" w:hAnsiTheme="majorBidi" w:cs="B Nazanin" w:hint="cs"/>
                <w:b/>
                <w:bCs/>
                <w:rtl/>
              </w:rPr>
              <w:t xml:space="preserve"> رسول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بهارلو</w:t>
            </w:r>
          </w:p>
        </w:tc>
      </w:tr>
      <w:tr w:rsidR="005953CA" w:rsidRPr="000D5DB0" w:rsidTr="009E271E">
        <w:trPr>
          <w:gridAfter w:val="1"/>
          <w:wAfter w:w="9" w:type="dxa"/>
          <w:jc w:val="center"/>
        </w:trPr>
        <w:tc>
          <w:tcPr>
            <w:tcW w:w="1980" w:type="dxa"/>
            <w:gridSpan w:val="2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5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1490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ایمونولوژی</w:t>
            </w:r>
          </w:p>
        </w:tc>
      </w:tr>
      <w:tr w:rsidR="005953CA" w:rsidRPr="000D5DB0" w:rsidTr="009E271E">
        <w:trPr>
          <w:gridAfter w:val="1"/>
          <w:wAfter w:w="9" w:type="dxa"/>
          <w:jc w:val="center"/>
        </w:trPr>
        <w:tc>
          <w:tcPr>
            <w:tcW w:w="1980" w:type="dxa"/>
            <w:gridSpan w:val="2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5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1490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</w:t>
            </w:r>
          </w:p>
        </w:tc>
      </w:tr>
      <w:tr w:rsidR="005953CA" w:rsidRPr="000D5DB0" w:rsidTr="009E271E">
        <w:trPr>
          <w:gridAfter w:val="1"/>
          <w:wAfter w:w="9" w:type="dxa"/>
          <w:jc w:val="center"/>
        </w:trPr>
        <w:tc>
          <w:tcPr>
            <w:tcW w:w="1980" w:type="dxa"/>
            <w:gridSpan w:val="2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5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1490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  <w:r w:rsidR="00722427">
              <w:rPr>
                <w:rFonts w:asciiTheme="majorBidi" w:hAnsiTheme="majorBidi" w:cs="B Nazanin" w:hint="cs"/>
                <w:b/>
                <w:bCs/>
                <w:rtl/>
              </w:rPr>
              <w:t xml:space="preserve"> دانشگاه علوم پزشکی سمنان</w:t>
            </w:r>
          </w:p>
        </w:tc>
      </w:tr>
      <w:tr w:rsidR="005953CA" w:rsidRPr="000D5DB0" w:rsidTr="009E271E">
        <w:trPr>
          <w:gridAfter w:val="1"/>
          <w:wAfter w:w="9" w:type="dxa"/>
          <w:jc w:val="center"/>
        </w:trPr>
        <w:tc>
          <w:tcPr>
            <w:tcW w:w="1980" w:type="dxa"/>
            <w:gridSpan w:val="2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5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7298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Baharlour@gmail.com</w:t>
            </w:r>
          </w:p>
        </w:tc>
      </w:tr>
      <w:tr w:rsidR="002D4DC8" w:rsidRPr="000D5DB0" w:rsidTr="009E271E">
        <w:trPr>
          <w:gridAfter w:val="1"/>
          <w:wAfter w:w="9" w:type="dxa"/>
          <w:jc w:val="center"/>
        </w:trPr>
        <w:tc>
          <w:tcPr>
            <w:tcW w:w="1980" w:type="dxa"/>
            <w:gridSpan w:val="2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D4DC8" w:rsidRPr="00CD6563" w:rsidRDefault="002D4DC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ابزار آموزش</w:t>
            </w:r>
          </w:p>
        </w:tc>
        <w:tc>
          <w:tcPr>
            <w:tcW w:w="8502" w:type="dxa"/>
            <w:gridSpan w:val="5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D4DC8" w:rsidRDefault="00EA6F2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نرم افزار </w:t>
            </w:r>
            <w:r>
              <w:rPr>
                <w:rFonts w:asciiTheme="majorBidi" w:hAnsiTheme="majorBidi" w:cs="B Nazanin"/>
                <w:b/>
                <w:bCs/>
              </w:rPr>
              <w:t>CLC</w:t>
            </w:r>
            <w:r w:rsidR="003C526D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9E271E">
        <w:trPr>
          <w:gridAfter w:val="1"/>
          <w:wAfter w:w="9" w:type="dxa"/>
          <w:trHeight w:val="768"/>
          <w:jc w:val="center"/>
        </w:trPr>
        <w:tc>
          <w:tcPr>
            <w:tcW w:w="1980" w:type="dxa"/>
            <w:gridSpan w:val="2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02" w:type="dxa"/>
            <w:gridSpan w:val="5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72987" w:rsidP="00EA6F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72987">
              <w:rPr>
                <w:rFonts w:asciiTheme="majorBidi" w:hAnsiTheme="majorBidi" w:cs="B Nazanin" w:hint="cs"/>
                <w:b/>
                <w:bCs/>
                <w:rtl/>
              </w:rPr>
              <w:t>آشنايي</w:t>
            </w:r>
            <w:r w:rsidRPr="00C7298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فراگیران </w:t>
            </w:r>
            <w:r w:rsidR="00EA6F2E">
              <w:rPr>
                <w:rFonts w:asciiTheme="majorBidi" w:hAnsiTheme="majorBidi" w:cs="B Nazanin" w:hint="cs"/>
                <w:b/>
                <w:bCs/>
                <w:rtl/>
              </w:rPr>
              <w:t>با نحوه بیوانفورماتیک کلونینگ</w:t>
            </w:r>
          </w:p>
        </w:tc>
      </w:tr>
      <w:tr w:rsidR="004A0190" w:rsidRPr="000D5DB0" w:rsidTr="009E271E">
        <w:trPr>
          <w:gridAfter w:val="1"/>
          <w:wAfter w:w="9" w:type="dxa"/>
          <w:trHeight w:val="768"/>
          <w:jc w:val="center"/>
        </w:trPr>
        <w:tc>
          <w:tcPr>
            <w:tcW w:w="1980" w:type="dxa"/>
            <w:gridSpan w:val="2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CD6563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5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A0190" w:rsidRPr="00CD6563" w:rsidRDefault="00E6236F" w:rsidP="00EA6F2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در پایان </w:t>
            </w:r>
            <w:r w:rsidR="00C72987">
              <w:rPr>
                <w:rFonts w:asciiTheme="majorBidi" w:hAnsiTheme="majorBidi" w:cs="B Nazanin" w:hint="cs"/>
                <w:b/>
                <w:bCs/>
                <w:rtl/>
              </w:rPr>
              <w:t xml:space="preserve">کارگاه فراگیر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باید</w:t>
            </w:r>
            <w:r w:rsidR="00C72987">
              <w:rPr>
                <w:rFonts w:asciiTheme="majorBidi" w:hAnsiTheme="majorBidi" w:cs="B Nazanin" w:hint="cs"/>
                <w:b/>
                <w:bCs/>
                <w:rtl/>
              </w:rPr>
              <w:t xml:space="preserve"> با </w:t>
            </w:r>
            <w:r w:rsidR="00EA6F2E">
              <w:rPr>
                <w:rFonts w:asciiTheme="majorBidi" w:hAnsiTheme="majorBidi" w:cs="B Nazanin" w:hint="cs"/>
                <w:b/>
                <w:bCs/>
                <w:rtl/>
              </w:rPr>
              <w:t xml:space="preserve">وکتورها، طراحی پرایمر برای </w:t>
            </w:r>
            <w:r w:rsidR="00EA6F2E">
              <w:rPr>
                <w:rFonts w:asciiTheme="majorBidi" w:hAnsiTheme="majorBidi" w:cs="B Nazanin"/>
                <w:b/>
                <w:bCs/>
              </w:rPr>
              <w:t>insert</w:t>
            </w:r>
            <w:r w:rsidR="00EA6F2E">
              <w:rPr>
                <w:rFonts w:asciiTheme="majorBidi" w:hAnsiTheme="majorBidi" w:cs="B Nazanin" w:hint="cs"/>
                <w:b/>
                <w:bCs/>
                <w:rtl/>
              </w:rPr>
              <w:t>،</w:t>
            </w:r>
            <w:r w:rsidR="00EA6F2E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EA6F2E">
              <w:rPr>
                <w:rFonts w:asciiTheme="majorBidi" w:hAnsiTheme="majorBidi" w:cs="B Nazanin" w:hint="cs"/>
                <w:b/>
                <w:bCs/>
                <w:rtl/>
              </w:rPr>
              <w:t xml:space="preserve">بلاست ژن ها، نواحی برش وکتور و </w:t>
            </w:r>
            <w:r w:rsidR="00EA6F2E">
              <w:rPr>
                <w:rFonts w:asciiTheme="majorBidi" w:hAnsiTheme="majorBidi" w:cs="B Nazanin"/>
                <w:b/>
                <w:bCs/>
              </w:rPr>
              <w:t>insert</w:t>
            </w:r>
            <w:r w:rsidR="00EA6F2E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72987">
              <w:rPr>
                <w:rFonts w:asciiTheme="majorBidi" w:hAnsiTheme="majorBidi" w:cs="B Nazanin" w:hint="cs"/>
                <w:b/>
                <w:bCs/>
                <w:rtl/>
              </w:rPr>
              <w:t>آشنا شده و هر یک را بکار ببرد.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9E271E">
        <w:trPr>
          <w:gridAfter w:val="1"/>
          <w:wAfter w:w="9" w:type="dxa"/>
          <w:trHeight w:val="832"/>
          <w:jc w:val="center"/>
        </w:trPr>
        <w:tc>
          <w:tcPr>
            <w:tcW w:w="1980" w:type="dxa"/>
            <w:gridSpan w:val="2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5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C72987" w:rsidRDefault="00C72987" w:rsidP="00071B9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72987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C7298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72987">
              <w:rPr>
                <w:rFonts w:asciiTheme="majorBidi" w:hAnsiTheme="majorBidi" w:cs="B Nazanin" w:hint="cs"/>
                <w:b/>
                <w:bCs/>
                <w:rtl/>
              </w:rPr>
              <w:t>پایان</w:t>
            </w:r>
            <w:r w:rsidRPr="00C7298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071B9E">
              <w:rPr>
                <w:rFonts w:asciiTheme="majorBidi" w:hAnsiTheme="majorBidi" w:cs="B Nazanin" w:hint="cs"/>
                <w:b/>
                <w:bCs/>
                <w:rtl/>
              </w:rPr>
              <w:t>کارگاه از</w:t>
            </w:r>
            <w:r w:rsidRPr="00C7298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72987">
              <w:rPr>
                <w:rFonts w:asciiTheme="majorBidi" w:hAnsiTheme="majorBidi" w:cs="B Nazanin" w:hint="cs"/>
                <w:b/>
                <w:bCs/>
                <w:rtl/>
              </w:rPr>
              <w:t>فراگیر</w:t>
            </w:r>
            <w:r w:rsidRPr="00C7298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72987">
              <w:rPr>
                <w:rFonts w:asciiTheme="majorBidi" w:hAnsiTheme="majorBidi" w:cs="B Nazanin" w:hint="cs"/>
                <w:b/>
                <w:bCs/>
                <w:rtl/>
              </w:rPr>
              <w:t>انتظار</w:t>
            </w:r>
            <w:r w:rsidRPr="00C7298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72987">
              <w:rPr>
                <w:rFonts w:asciiTheme="majorBidi" w:hAnsiTheme="majorBidi" w:cs="B Nazanin" w:hint="cs"/>
                <w:b/>
                <w:bCs/>
                <w:rtl/>
              </w:rPr>
              <w:t>می</w:t>
            </w:r>
            <w:r w:rsidRPr="00C7298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72987">
              <w:rPr>
                <w:rFonts w:asciiTheme="majorBidi" w:hAnsiTheme="majorBidi" w:cs="B Nazanin" w:hint="cs"/>
                <w:b/>
                <w:bCs/>
                <w:rtl/>
              </w:rPr>
              <w:t>رود</w:t>
            </w:r>
            <w:r w:rsidR="00071B9E"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</w:p>
          <w:p w:rsidR="00263B79" w:rsidRDefault="00E04219" w:rsidP="00263B7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پیدا کردن ژن مورد نظر را در پایگاه </w:t>
            </w:r>
            <w:proofErr w:type="spellStart"/>
            <w:r>
              <w:rPr>
                <w:rFonts w:asciiTheme="majorBidi" w:hAnsiTheme="majorBidi" w:cs="B Nazanin"/>
                <w:b/>
                <w:bCs/>
              </w:rPr>
              <w:t>ncbi</w:t>
            </w:r>
            <w:proofErr w:type="spellEnd"/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یاد بگیرد</w:t>
            </w:r>
            <w:r w:rsidR="00263B7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  <w:p w:rsidR="00263B79" w:rsidRDefault="00263B79" w:rsidP="00263B79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پایگاه </w:t>
            </w:r>
            <w:r>
              <w:rPr>
                <w:rFonts w:asciiTheme="majorBidi" w:hAnsiTheme="majorBidi" w:cs="B Nazanin"/>
                <w:b/>
                <w:bCs/>
              </w:rPr>
              <w:t>Gene</w:t>
            </w:r>
          </w:p>
          <w:p w:rsidR="00E04219" w:rsidRDefault="00E04219" w:rsidP="006421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نحوه بلاست </w:t>
            </w:r>
            <w:r w:rsidR="00642102">
              <w:rPr>
                <w:rFonts w:asciiTheme="majorBidi" w:hAnsiTheme="majorBidi" w:cs="B Nazanin" w:hint="cs"/>
                <w:b/>
                <w:bCs/>
                <w:rtl/>
              </w:rPr>
              <w:t>کردن ژن و پروتئین و پیدا کردن تشابهات با ژن ها و پروتئین های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دیگر را بداند</w:t>
            </w:r>
          </w:p>
          <w:p w:rsidR="00E04219" w:rsidRDefault="00E04219" w:rsidP="00263B79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طراحی پرایمر با </w:t>
            </w:r>
            <w:r w:rsidR="00744501">
              <w:rPr>
                <w:rFonts w:asciiTheme="majorBidi" w:hAnsiTheme="majorBidi" w:cs="B Nazanin"/>
                <w:b/>
                <w:bCs/>
              </w:rPr>
              <w:t>primer BLAST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63B79">
              <w:rPr>
                <w:rFonts w:asciiTheme="majorBidi" w:hAnsiTheme="majorBidi" w:cs="B Nazanin" w:hint="cs"/>
                <w:b/>
                <w:bCs/>
                <w:rtl/>
              </w:rPr>
              <w:t>برای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ژن را یاد بگیرد</w:t>
            </w:r>
          </w:p>
          <w:p w:rsidR="00744501" w:rsidRDefault="00744501" w:rsidP="00C7298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طراحی دستی پرایمر را بداند</w:t>
            </w:r>
          </w:p>
          <w:p w:rsidR="00744501" w:rsidRDefault="00744501" w:rsidP="00C7298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کار با نرم افزار </w:t>
            </w:r>
            <w:r>
              <w:rPr>
                <w:rFonts w:asciiTheme="majorBidi" w:hAnsiTheme="majorBidi" w:cs="B Nazanin"/>
                <w:b/>
                <w:bCs/>
              </w:rPr>
              <w:t>CLC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را بداند</w:t>
            </w:r>
          </w:p>
          <w:p w:rsidR="00744501" w:rsidRDefault="00744501" w:rsidP="00C7298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محل های برش وکتور و </w:t>
            </w:r>
            <w:r>
              <w:rPr>
                <w:rFonts w:asciiTheme="majorBidi" w:hAnsiTheme="majorBidi" w:cs="B Nazanin"/>
                <w:b/>
                <w:bCs/>
              </w:rPr>
              <w:t>insert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را یاد بگیرد</w:t>
            </w:r>
          </w:p>
          <w:p w:rsidR="00642102" w:rsidRDefault="00642102" w:rsidP="00C7298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نحوه ی شناخت نواحی محدوالاثر جهت آنزیم های محدوالاثر را بداند</w:t>
            </w:r>
          </w:p>
          <w:p w:rsidR="00744501" w:rsidRDefault="00744501" w:rsidP="006421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قرار دادن </w:t>
            </w:r>
            <w:r>
              <w:rPr>
                <w:rFonts w:asciiTheme="majorBidi" w:hAnsiTheme="majorBidi" w:cs="B Nazanin"/>
                <w:b/>
                <w:bCs/>
              </w:rPr>
              <w:t>insert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را در وکتور را یاد بگیرد</w:t>
            </w:r>
          </w:p>
          <w:p w:rsidR="00744501" w:rsidRDefault="00642102" w:rsidP="00C7298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قرار دادن </w:t>
            </w:r>
            <w:r>
              <w:rPr>
                <w:rFonts w:asciiTheme="majorBidi" w:hAnsiTheme="majorBidi" w:cs="B Nazanin"/>
                <w:b/>
                <w:bCs/>
              </w:rPr>
              <w:t>Tag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در وکتور-</w:t>
            </w:r>
            <w:r>
              <w:rPr>
                <w:rFonts w:asciiTheme="majorBidi" w:hAnsiTheme="majorBidi" w:cs="B Nazanin"/>
                <w:b/>
                <w:bCs/>
              </w:rPr>
              <w:t>insert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را بداند</w:t>
            </w:r>
          </w:p>
          <w:p w:rsidR="00642102" w:rsidRPr="00CD6563" w:rsidRDefault="00642102" w:rsidP="00C7298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نحوه قرار دادن </w:t>
            </w:r>
            <w:r>
              <w:rPr>
                <w:rFonts w:asciiTheme="majorBidi" w:hAnsiTheme="majorBidi" w:cs="B Nazanin"/>
                <w:b/>
                <w:bCs/>
              </w:rPr>
              <w:t>GFP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در قطعه یاد بگیرد</w:t>
            </w:r>
          </w:p>
        </w:tc>
      </w:tr>
      <w:tr w:rsidR="007A4F02" w:rsidRPr="000D5DB0" w:rsidTr="00C339B0">
        <w:trPr>
          <w:gridAfter w:val="1"/>
          <w:wAfter w:w="9" w:type="dxa"/>
          <w:trHeight w:val="570"/>
          <w:jc w:val="center"/>
        </w:trPr>
        <w:tc>
          <w:tcPr>
            <w:tcW w:w="1980" w:type="dxa"/>
            <w:gridSpan w:val="2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4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3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C339B0">
        <w:trPr>
          <w:gridAfter w:val="1"/>
          <w:wAfter w:w="9" w:type="dxa"/>
          <w:trHeight w:val="257"/>
          <w:jc w:val="center"/>
        </w:trPr>
        <w:tc>
          <w:tcPr>
            <w:tcW w:w="1980" w:type="dxa"/>
            <w:gridSpan w:val="2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4" w:type="dxa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43" w:type="dxa"/>
            <w:gridSpan w:val="2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5" w:type="dxa"/>
            <w:gridSpan w:val="2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C339B0">
        <w:trPr>
          <w:gridAfter w:val="2"/>
          <w:wAfter w:w="21" w:type="dxa"/>
          <w:jc w:val="center"/>
        </w:trPr>
        <w:tc>
          <w:tcPr>
            <w:tcW w:w="1980" w:type="dxa"/>
            <w:gridSpan w:val="2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4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11490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11490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  <w:tc>
          <w:tcPr>
            <w:tcW w:w="2943" w:type="dxa"/>
            <w:gridSpan w:val="2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71B9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سخنرانی توسط </w:t>
            </w:r>
            <w:r w:rsidR="00071B9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فراگیر</w:t>
            </w:r>
            <w:r w:rsidR="00071B9E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3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3" w:type="dxa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71B9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071B9E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</w:tr>
      <w:tr w:rsidR="007A4F02" w:rsidRPr="000D5DB0" w:rsidTr="00C339B0">
        <w:trPr>
          <w:gridAfter w:val="2"/>
          <w:wAfter w:w="21" w:type="dxa"/>
          <w:jc w:val="center"/>
        </w:trPr>
        <w:tc>
          <w:tcPr>
            <w:tcW w:w="1980" w:type="dxa"/>
            <w:gridSpan w:val="2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4" w:type="dxa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11490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3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071B9E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783" w:type="dxa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071B9E" w:rsidP="002D4DC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="002D4DC8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3"/>
            </w:r>
          </w:p>
        </w:tc>
      </w:tr>
      <w:tr w:rsidR="00174C9E" w:rsidTr="009E271E">
        <w:trPr>
          <w:jc w:val="center"/>
        </w:trPr>
        <w:tc>
          <w:tcPr>
            <w:tcW w:w="10491" w:type="dxa"/>
            <w:gridSpan w:val="8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C339B0" w:rsidRPr="00E6236F" w:rsidTr="00C339B0">
        <w:trPr>
          <w:gridAfter w:val="1"/>
          <w:wAfter w:w="9" w:type="dxa"/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339B0" w:rsidRPr="009E271E" w:rsidRDefault="00C339B0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9E271E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lastRenderedPageBreak/>
              <w:t>شماره جلسه</w:t>
            </w:r>
          </w:p>
        </w:tc>
        <w:tc>
          <w:tcPr>
            <w:tcW w:w="4778" w:type="dxa"/>
            <w:gridSpan w:val="3"/>
            <w:shd w:val="clear" w:color="auto" w:fill="FFFF66"/>
            <w:vAlign w:val="center"/>
          </w:tcPr>
          <w:p w:rsidR="00C339B0" w:rsidRPr="00E6236F" w:rsidRDefault="00C339B0" w:rsidP="00E6236F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E6236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 xml:space="preserve">عناوین کلی درس در هر </w:t>
            </w:r>
            <w:r w:rsidRPr="009E271E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ج</w:t>
            </w:r>
            <w:r w:rsidRPr="00E6236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 xml:space="preserve">لسه </w:t>
            </w:r>
          </w:p>
        </w:tc>
        <w:tc>
          <w:tcPr>
            <w:tcW w:w="5037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C339B0" w:rsidRPr="00E6236F" w:rsidRDefault="00C339B0" w:rsidP="007B332C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 xml:space="preserve">زمان </w:t>
            </w:r>
          </w:p>
        </w:tc>
      </w:tr>
      <w:tr w:rsidR="00374288" w:rsidTr="00C339B0">
        <w:trPr>
          <w:gridAfter w:val="1"/>
          <w:wAfter w:w="9" w:type="dxa"/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E271E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4778" w:type="dxa"/>
            <w:gridSpan w:val="3"/>
            <w:shd w:val="clear" w:color="auto" w:fill="auto"/>
          </w:tcPr>
          <w:p w:rsidR="00374288" w:rsidRDefault="00374288" w:rsidP="00374288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Introduction to NCBI Databases</w:t>
            </w:r>
          </w:p>
        </w:tc>
        <w:tc>
          <w:tcPr>
            <w:tcW w:w="503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1.5 ساعت</w:t>
            </w:r>
          </w:p>
        </w:tc>
      </w:tr>
      <w:tr w:rsidR="00374288" w:rsidTr="00C339B0">
        <w:trPr>
          <w:gridAfter w:val="1"/>
          <w:wAfter w:w="9" w:type="dxa"/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E271E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4778" w:type="dxa"/>
            <w:gridSpan w:val="3"/>
            <w:shd w:val="clear" w:color="auto" w:fill="auto"/>
          </w:tcPr>
          <w:p w:rsidR="00374288" w:rsidRDefault="00374288" w:rsidP="00374288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NCBI Gene Database 1</w:t>
            </w:r>
          </w:p>
        </w:tc>
        <w:tc>
          <w:tcPr>
            <w:tcW w:w="503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1.5 ساعت</w:t>
            </w:r>
          </w:p>
        </w:tc>
      </w:tr>
      <w:tr w:rsidR="00374288" w:rsidTr="00C339B0">
        <w:trPr>
          <w:gridAfter w:val="1"/>
          <w:wAfter w:w="9" w:type="dxa"/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E271E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  <w:tc>
          <w:tcPr>
            <w:tcW w:w="4778" w:type="dxa"/>
            <w:gridSpan w:val="3"/>
            <w:shd w:val="clear" w:color="auto" w:fill="auto"/>
          </w:tcPr>
          <w:p w:rsidR="00374288" w:rsidRDefault="00374288" w:rsidP="00374288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NCBI Gene Database (Gene finding) 2</w:t>
            </w:r>
          </w:p>
        </w:tc>
        <w:tc>
          <w:tcPr>
            <w:tcW w:w="503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1.5 ساعت</w:t>
            </w:r>
          </w:p>
        </w:tc>
      </w:tr>
      <w:tr w:rsidR="00374288" w:rsidTr="00C339B0">
        <w:trPr>
          <w:gridAfter w:val="1"/>
          <w:wAfter w:w="9" w:type="dxa"/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</w:p>
        </w:tc>
        <w:tc>
          <w:tcPr>
            <w:tcW w:w="4778" w:type="dxa"/>
            <w:gridSpan w:val="3"/>
            <w:shd w:val="clear" w:color="auto" w:fill="auto"/>
          </w:tcPr>
          <w:p w:rsidR="00374288" w:rsidRDefault="00374288" w:rsidP="00374288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NCBI Gene Database (Gene finding) 3</w:t>
            </w:r>
          </w:p>
        </w:tc>
        <w:tc>
          <w:tcPr>
            <w:tcW w:w="503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1.5 ساعت</w:t>
            </w:r>
          </w:p>
        </w:tc>
      </w:tr>
      <w:tr w:rsidR="00374288" w:rsidTr="00C339B0">
        <w:trPr>
          <w:gridAfter w:val="1"/>
          <w:wAfter w:w="9" w:type="dxa"/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  <w:tc>
          <w:tcPr>
            <w:tcW w:w="4778" w:type="dxa"/>
            <w:gridSpan w:val="3"/>
            <w:shd w:val="clear" w:color="auto" w:fill="auto"/>
          </w:tcPr>
          <w:p w:rsidR="00374288" w:rsidRDefault="00374288" w:rsidP="00374288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BLAST and Sequence Alignment 1</w:t>
            </w:r>
          </w:p>
        </w:tc>
        <w:tc>
          <w:tcPr>
            <w:tcW w:w="503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1.5 ساعت</w:t>
            </w:r>
          </w:p>
        </w:tc>
      </w:tr>
      <w:tr w:rsidR="00374288" w:rsidTr="00C339B0">
        <w:trPr>
          <w:gridAfter w:val="1"/>
          <w:wAfter w:w="9" w:type="dxa"/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</w:p>
        </w:tc>
        <w:tc>
          <w:tcPr>
            <w:tcW w:w="4778" w:type="dxa"/>
            <w:gridSpan w:val="3"/>
            <w:shd w:val="clear" w:color="auto" w:fill="auto"/>
          </w:tcPr>
          <w:p w:rsidR="00374288" w:rsidRDefault="00374288" w:rsidP="00374288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BLAST and Sequence Alignment 2</w:t>
            </w:r>
          </w:p>
        </w:tc>
        <w:tc>
          <w:tcPr>
            <w:tcW w:w="503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1.5 ساعت</w:t>
            </w:r>
          </w:p>
        </w:tc>
      </w:tr>
      <w:tr w:rsidR="00374288" w:rsidTr="00C339B0">
        <w:trPr>
          <w:gridAfter w:val="1"/>
          <w:wAfter w:w="9" w:type="dxa"/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7</w:t>
            </w:r>
          </w:p>
        </w:tc>
        <w:tc>
          <w:tcPr>
            <w:tcW w:w="4778" w:type="dxa"/>
            <w:gridSpan w:val="3"/>
            <w:shd w:val="clear" w:color="auto" w:fill="auto"/>
          </w:tcPr>
          <w:p w:rsidR="00374288" w:rsidRDefault="00374288" w:rsidP="00374288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Protein BLAST 1</w:t>
            </w:r>
          </w:p>
        </w:tc>
        <w:tc>
          <w:tcPr>
            <w:tcW w:w="503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1.5 ساعت</w:t>
            </w:r>
          </w:p>
        </w:tc>
      </w:tr>
      <w:tr w:rsidR="00374288" w:rsidTr="00C339B0">
        <w:trPr>
          <w:gridAfter w:val="1"/>
          <w:wAfter w:w="9" w:type="dxa"/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</w:p>
        </w:tc>
        <w:tc>
          <w:tcPr>
            <w:tcW w:w="4778" w:type="dxa"/>
            <w:gridSpan w:val="3"/>
            <w:shd w:val="clear" w:color="auto" w:fill="auto"/>
          </w:tcPr>
          <w:p w:rsidR="00374288" w:rsidRDefault="00374288" w:rsidP="00374288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Protein BLAST 2</w:t>
            </w:r>
          </w:p>
        </w:tc>
        <w:tc>
          <w:tcPr>
            <w:tcW w:w="503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1.5 ساعت</w:t>
            </w:r>
          </w:p>
        </w:tc>
      </w:tr>
      <w:tr w:rsidR="00374288" w:rsidTr="00C339B0">
        <w:trPr>
          <w:gridAfter w:val="1"/>
          <w:wAfter w:w="9" w:type="dxa"/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9</w:t>
            </w:r>
          </w:p>
        </w:tc>
        <w:tc>
          <w:tcPr>
            <w:tcW w:w="4778" w:type="dxa"/>
            <w:gridSpan w:val="3"/>
            <w:shd w:val="clear" w:color="auto" w:fill="auto"/>
          </w:tcPr>
          <w:p w:rsidR="00374288" w:rsidRDefault="00374288" w:rsidP="00374288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PSI BLAST and PSSMs 1</w:t>
            </w:r>
          </w:p>
        </w:tc>
        <w:tc>
          <w:tcPr>
            <w:tcW w:w="503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1.5 ساعت</w:t>
            </w:r>
          </w:p>
        </w:tc>
      </w:tr>
      <w:tr w:rsidR="00374288" w:rsidTr="00C339B0">
        <w:trPr>
          <w:gridAfter w:val="1"/>
          <w:wAfter w:w="9" w:type="dxa"/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</w:p>
        </w:tc>
        <w:tc>
          <w:tcPr>
            <w:tcW w:w="4778" w:type="dxa"/>
            <w:gridSpan w:val="3"/>
            <w:shd w:val="clear" w:color="auto" w:fill="auto"/>
          </w:tcPr>
          <w:p w:rsidR="00374288" w:rsidRDefault="00374288" w:rsidP="00374288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PSI BLAST and PSSMs 2</w:t>
            </w:r>
          </w:p>
        </w:tc>
        <w:tc>
          <w:tcPr>
            <w:tcW w:w="503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1.5 ساعت</w:t>
            </w:r>
          </w:p>
        </w:tc>
      </w:tr>
      <w:tr w:rsidR="00374288" w:rsidTr="00C339B0">
        <w:trPr>
          <w:gridAfter w:val="1"/>
          <w:wAfter w:w="9" w:type="dxa"/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11</w:t>
            </w:r>
          </w:p>
        </w:tc>
        <w:tc>
          <w:tcPr>
            <w:tcW w:w="4778" w:type="dxa"/>
            <w:gridSpan w:val="3"/>
            <w:shd w:val="clear" w:color="auto" w:fill="auto"/>
          </w:tcPr>
          <w:p w:rsidR="00374288" w:rsidRDefault="00374288" w:rsidP="00374288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Designing PCR Primers manually 1</w:t>
            </w:r>
          </w:p>
        </w:tc>
        <w:tc>
          <w:tcPr>
            <w:tcW w:w="503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1.5 ساعت</w:t>
            </w:r>
          </w:p>
        </w:tc>
      </w:tr>
      <w:tr w:rsidR="00374288" w:rsidTr="00C339B0">
        <w:trPr>
          <w:gridAfter w:val="1"/>
          <w:wAfter w:w="9" w:type="dxa"/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12</w:t>
            </w:r>
          </w:p>
        </w:tc>
        <w:tc>
          <w:tcPr>
            <w:tcW w:w="4778" w:type="dxa"/>
            <w:gridSpan w:val="3"/>
            <w:shd w:val="clear" w:color="auto" w:fill="auto"/>
          </w:tcPr>
          <w:p w:rsidR="00374288" w:rsidRDefault="00374288" w:rsidP="00374288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Designing PCR Primers manually 2</w:t>
            </w:r>
          </w:p>
        </w:tc>
        <w:tc>
          <w:tcPr>
            <w:tcW w:w="503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1.5 ساعت</w:t>
            </w:r>
          </w:p>
        </w:tc>
      </w:tr>
      <w:tr w:rsidR="00374288" w:rsidTr="00C339B0">
        <w:trPr>
          <w:gridAfter w:val="1"/>
          <w:wAfter w:w="9" w:type="dxa"/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13</w:t>
            </w:r>
          </w:p>
        </w:tc>
        <w:tc>
          <w:tcPr>
            <w:tcW w:w="4778" w:type="dxa"/>
            <w:gridSpan w:val="3"/>
            <w:shd w:val="clear" w:color="auto" w:fill="auto"/>
          </w:tcPr>
          <w:p w:rsidR="00374288" w:rsidRDefault="00374288" w:rsidP="00374288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Designing PCR Primers by Primer-BLAST 1</w:t>
            </w:r>
          </w:p>
        </w:tc>
        <w:tc>
          <w:tcPr>
            <w:tcW w:w="503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1.5 ساعت</w:t>
            </w:r>
          </w:p>
        </w:tc>
      </w:tr>
      <w:tr w:rsidR="00374288" w:rsidTr="00C339B0">
        <w:trPr>
          <w:gridAfter w:val="1"/>
          <w:wAfter w:w="9" w:type="dxa"/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14</w:t>
            </w:r>
          </w:p>
        </w:tc>
        <w:tc>
          <w:tcPr>
            <w:tcW w:w="4778" w:type="dxa"/>
            <w:gridSpan w:val="3"/>
            <w:shd w:val="clear" w:color="auto" w:fill="auto"/>
          </w:tcPr>
          <w:p w:rsidR="00374288" w:rsidRDefault="00374288" w:rsidP="00374288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Designing PCR Primers by Primer-BLAST 2</w:t>
            </w:r>
          </w:p>
        </w:tc>
        <w:tc>
          <w:tcPr>
            <w:tcW w:w="503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1.5 ساعت</w:t>
            </w:r>
          </w:p>
        </w:tc>
      </w:tr>
      <w:tr w:rsidR="00374288" w:rsidTr="00C339B0">
        <w:trPr>
          <w:gridAfter w:val="1"/>
          <w:wAfter w:w="9" w:type="dxa"/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15</w:t>
            </w:r>
          </w:p>
        </w:tc>
        <w:tc>
          <w:tcPr>
            <w:tcW w:w="4778" w:type="dxa"/>
            <w:gridSpan w:val="3"/>
            <w:shd w:val="clear" w:color="auto" w:fill="auto"/>
          </w:tcPr>
          <w:p w:rsidR="00374288" w:rsidRDefault="00374288" w:rsidP="00374288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Designing PCR Primers by Primer-BLAST 3</w:t>
            </w:r>
          </w:p>
        </w:tc>
        <w:tc>
          <w:tcPr>
            <w:tcW w:w="503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1.5 ساعت</w:t>
            </w:r>
          </w:p>
        </w:tc>
      </w:tr>
      <w:tr w:rsidR="00374288" w:rsidTr="00C339B0">
        <w:trPr>
          <w:gridAfter w:val="1"/>
          <w:wAfter w:w="9" w:type="dxa"/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16</w:t>
            </w:r>
          </w:p>
        </w:tc>
        <w:tc>
          <w:tcPr>
            <w:tcW w:w="4778" w:type="dxa"/>
            <w:gridSpan w:val="3"/>
            <w:shd w:val="clear" w:color="auto" w:fill="auto"/>
          </w:tcPr>
          <w:p w:rsidR="00374288" w:rsidRPr="00374288" w:rsidRDefault="00374288" w:rsidP="00374288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374288">
              <w:rPr>
                <w:rFonts w:asciiTheme="majorBidi" w:hAnsiTheme="majorBidi" w:cs="B Nazanin"/>
                <w:b/>
                <w:bCs/>
              </w:rPr>
              <w:t>SNP Database</w:t>
            </w:r>
          </w:p>
        </w:tc>
        <w:tc>
          <w:tcPr>
            <w:tcW w:w="503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1.5 ساعت</w:t>
            </w:r>
          </w:p>
        </w:tc>
      </w:tr>
      <w:tr w:rsidR="00374288" w:rsidTr="00C339B0">
        <w:trPr>
          <w:gridAfter w:val="1"/>
          <w:wAfter w:w="9" w:type="dxa"/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17</w:t>
            </w:r>
          </w:p>
        </w:tc>
        <w:tc>
          <w:tcPr>
            <w:tcW w:w="4778" w:type="dxa"/>
            <w:gridSpan w:val="3"/>
            <w:shd w:val="clear" w:color="auto" w:fill="auto"/>
          </w:tcPr>
          <w:p w:rsidR="00374288" w:rsidRPr="00374288" w:rsidRDefault="00374288" w:rsidP="00374288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374288">
              <w:rPr>
                <w:rFonts w:asciiTheme="majorBidi" w:hAnsiTheme="majorBidi" w:cs="B Nazanin"/>
                <w:b/>
                <w:bCs/>
              </w:rPr>
              <w:t xml:space="preserve">Gene Cloning 1- CLC </w:t>
            </w:r>
            <w:proofErr w:type="spellStart"/>
            <w:r w:rsidRPr="00374288">
              <w:rPr>
                <w:rFonts w:asciiTheme="majorBidi" w:hAnsiTheme="majorBidi" w:cs="B Nazanin"/>
                <w:b/>
                <w:bCs/>
              </w:rPr>
              <w:t>Seq</w:t>
            </w:r>
            <w:proofErr w:type="spellEnd"/>
            <w:r w:rsidRPr="00374288">
              <w:rPr>
                <w:rFonts w:asciiTheme="majorBidi" w:hAnsiTheme="majorBidi" w:cs="B Nazanin"/>
                <w:b/>
                <w:bCs/>
              </w:rPr>
              <w:t xml:space="preserve"> Viewer</w:t>
            </w:r>
          </w:p>
        </w:tc>
        <w:tc>
          <w:tcPr>
            <w:tcW w:w="503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1.5 ساعت</w:t>
            </w:r>
          </w:p>
        </w:tc>
      </w:tr>
      <w:tr w:rsidR="00374288" w:rsidTr="00C339B0">
        <w:trPr>
          <w:gridAfter w:val="1"/>
          <w:wAfter w:w="9" w:type="dxa"/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18</w:t>
            </w:r>
          </w:p>
        </w:tc>
        <w:tc>
          <w:tcPr>
            <w:tcW w:w="4778" w:type="dxa"/>
            <w:gridSpan w:val="3"/>
            <w:shd w:val="clear" w:color="auto" w:fill="auto"/>
          </w:tcPr>
          <w:p w:rsidR="00374288" w:rsidRPr="00374288" w:rsidRDefault="00374288" w:rsidP="00374288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374288">
              <w:rPr>
                <w:rFonts w:asciiTheme="majorBidi" w:hAnsiTheme="majorBidi" w:cs="B Nazanin"/>
                <w:b/>
                <w:bCs/>
              </w:rPr>
              <w:t>Gene Cloning 2- Expression cloning</w:t>
            </w:r>
          </w:p>
        </w:tc>
        <w:tc>
          <w:tcPr>
            <w:tcW w:w="503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1.5 ساعت</w:t>
            </w:r>
          </w:p>
        </w:tc>
      </w:tr>
      <w:tr w:rsidR="00374288" w:rsidTr="00C339B0">
        <w:trPr>
          <w:gridAfter w:val="1"/>
          <w:wAfter w:w="9" w:type="dxa"/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19</w:t>
            </w:r>
          </w:p>
        </w:tc>
        <w:tc>
          <w:tcPr>
            <w:tcW w:w="4778" w:type="dxa"/>
            <w:gridSpan w:val="3"/>
            <w:shd w:val="clear" w:color="auto" w:fill="auto"/>
          </w:tcPr>
          <w:p w:rsidR="00374288" w:rsidRPr="00374288" w:rsidRDefault="00374288" w:rsidP="00374288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374288">
              <w:rPr>
                <w:rFonts w:asciiTheme="majorBidi" w:hAnsiTheme="majorBidi" w:cs="B Nazanin"/>
                <w:b/>
                <w:bCs/>
              </w:rPr>
              <w:t>Gene Cloning 3- Expression cloning</w:t>
            </w:r>
          </w:p>
        </w:tc>
        <w:tc>
          <w:tcPr>
            <w:tcW w:w="503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1.5 ساعت</w:t>
            </w:r>
          </w:p>
        </w:tc>
      </w:tr>
      <w:tr w:rsidR="00374288" w:rsidTr="00C339B0">
        <w:trPr>
          <w:gridAfter w:val="1"/>
          <w:wAfter w:w="9" w:type="dxa"/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20</w:t>
            </w:r>
          </w:p>
        </w:tc>
        <w:tc>
          <w:tcPr>
            <w:tcW w:w="4778" w:type="dxa"/>
            <w:gridSpan w:val="3"/>
            <w:shd w:val="clear" w:color="auto" w:fill="auto"/>
          </w:tcPr>
          <w:p w:rsidR="00374288" w:rsidRPr="00374288" w:rsidRDefault="00374288" w:rsidP="00374288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374288">
              <w:rPr>
                <w:rFonts w:asciiTheme="majorBidi" w:hAnsiTheme="majorBidi" w:cs="B Nazanin"/>
                <w:b/>
                <w:bCs/>
              </w:rPr>
              <w:t>Gene Cloning 4- Protein tagging</w:t>
            </w:r>
          </w:p>
        </w:tc>
        <w:tc>
          <w:tcPr>
            <w:tcW w:w="503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1.5 ساعت</w:t>
            </w:r>
          </w:p>
        </w:tc>
      </w:tr>
      <w:tr w:rsidR="00374288" w:rsidTr="00C339B0">
        <w:trPr>
          <w:gridAfter w:val="1"/>
          <w:wAfter w:w="9" w:type="dxa"/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21</w:t>
            </w:r>
          </w:p>
        </w:tc>
        <w:tc>
          <w:tcPr>
            <w:tcW w:w="4778" w:type="dxa"/>
            <w:gridSpan w:val="3"/>
            <w:shd w:val="clear" w:color="auto" w:fill="auto"/>
          </w:tcPr>
          <w:p w:rsidR="00374288" w:rsidRPr="00374288" w:rsidRDefault="00374288" w:rsidP="00374288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374288">
              <w:rPr>
                <w:rFonts w:asciiTheme="majorBidi" w:hAnsiTheme="majorBidi" w:cs="B Nazanin"/>
                <w:b/>
                <w:bCs/>
              </w:rPr>
              <w:t>Gene Cloning 5- Fusion cloning</w:t>
            </w:r>
          </w:p>
        </w:tc>
        <w:tc>
          <w:tcPr>
            <w:tcW w:w="503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74288" w:rsidRPr="009E271E" w:rsidRDefault="00374288" w:rsidP="003742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1.5 ساعت</w:t>
            </w:r>
          </w:p>
        </w:tc>
      </w:tr>
      <w:tr w:rsidR="00374288" w:rsidTr="009E271E">
        <w:trPr>
          <w:trHeight w:val="398"/>
          <w:jc w:val="center"/>
        </w:trPr>
        <w:tc>
          <w:tcPr>
            <w:tcW w:w="10491" w:type="dxa"/>
            <w:gridSpan w:val="8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74288" w:rsidRPr="003C0294" w:rsidRDefault="00374288" w:rsidP="0037428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374288" w:rsidTr="009E271E">
        <w:trPr>
          <w:trHeight w:val="559"/>
          <w:jc w:val="center"/>
        </w:trPr>
        <w:tc>
          <w:tcPr>
            <w:tcW w:w="10491" w:type="dxa"/>
            <w:gridSpan w:val="8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374288" w:rsidRDefault="00374288" w:rsidP="00374288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09/04/99                                                                      امضاء :  دکتر رسول بهارلو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A6EDB3DD-59CC-4357-9D21-07DDABA4F4CB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2" w:subsetted="1" w:fontKey="{0D42A220-3A0C-48D3-B462-B75C0911FEA0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3" w:subsetted="1" w:fontKey="{3B4D7F18-63C5-4581-9493-8CFCC409DAA9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4" w:fontKey="{F6C78ECA-2A35-497E-B954-54C7CFAF44CD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5" w:fontKey="{21F29EED-E3B3-4FD6-97D6-84BDF6CCD0C8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6" w:subsetted="1" w:fontKey="{2E319DFD-DA79-46E0-87F0-AEFC030C4A1D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50FB4"/>
    <w:rsid w:val="00057D44"/>
    <w:rsid w:val="00071B9E"/>
    <w:rsid w:val="000B1EDF"/>
    <w:rsid w:val="000C0DF1"/>
    <w:rsid w:val="000D5DB0"/>
    <w:rsid w:val="000E2E49"/>
    <w:rsid w:val="001020F3"/>
    <w:rsid w:val="00114903"/>
    <w:rsid w:val="0012727C"/>
    <w:rsid w:val="0014064C"/>
    <w:rsid w:val="001502C2"/>
    <w:rsid w:val="0016474F"/>
    <w:rsid w:val="00174C9E"/>
    <w:rsid w:val="00215860"/>
    <w:rsid w:val="00232C51"/>
    <w:rsid w:val="00234891"/>
    <w:rsid w:val="00263B79"/>
    <w:rsid w:val="00292671"/>
    <w:rsid w:val="002D4DC8"/>
    <w:rsid w:val="002F5972"/>
    <w:rsid w:val="003035FF"/>
    <w:rsid w:val="00374288"/>
    <w:rsid w:val="00382208"/>
    <w:rsid w:val="003C0294"/>
    <w:rsid w:val="003C526D"/>
    <w:rsid w:val="00443A15"/>
    <w:rsid w:val="00481D84"/>
    <w:rsid w:val="004A0190"/>
    <w:rsid w:val="004D5DDB"/>
    <w:rsid w:val="004E35D6"/>
    <w:rsid w:val="00522D5D"/>
    <w:rsid w:val="00551748"/>
    <w:rsid w:val="005953CA"/>
    <w:rsid w:val="005E7423"/>
    <w:rsid w:val="00626090"/>
    <w:rsid w:val="00630E30"/>
    <w:rsid w:val="00642102"/>
    <w:rsid w:val="00722427"/>
    <w:rsid w:val="00744501"/>
    <w:rsid w:val="00744FE2"/>
    <w:rsid w:val="00750FF5"/>
    <w:rsid w:val="00772F4E"/>
    <w:rsid w:val="00777FC4"/>
    <w:rsid w:val="007A4F02"/>
    <w:rsid w:val="007A5A29"/>
    <w:rsid w:val="007B2B2C"/>
    <w:rsid w:val="007B332C"/>
    <w:rsid w:val="007B6590"/>
    <w:rsid w:val="00805DFE"/>
    <w:rsid w:val="00844722"/>
    <w:rsid w:val="00851198"/>
    <w:rsid w:val="008B527C"/>
    <w:rsid w:val="00902A8E"/>
    <w:rsid w:val="0093755E"/>
    <w:rsid w:val="00996F22"/>
    <w:rsid w:val="009C093D"/>
    <w:rsid w:val="009E271E"/>
    <w:rsid w:val="00A26576"/>
    <w:rsid w:val="00A345AB"/>
    <w:rsid w:val="00A85767"/>
    <w:rsid w:val="00A934D3"/>
    <w:rsid w:val="00AD5B50"/>
    <w:rsid w:val="00AE3409"/>
    <w:rsid w:val="00B4264F"/>
    <w:rsid w:val="00B53568"/>
    <w:rsid w:val="00B5431E"/>
    <w:rsid w:val="00B71788"/>
    <w:rsid w:val="00BB62DE"/>
    <w:rsid w:val="00C03913"/>
    <w:rsid w:val="00C067BD"/>
    <w:rsid w:val="00C339B0"/>
    <w:rsid w:val="00C72987"/>
    <w:rsid w:val="00C969DB"/>
    <w:rsid w:val="00CD6563"/>
    <w:rsid w:val="00CE1F16"/>
    <w:rsid w:val="00CF0A7B"/>
    <w:rsid w:val="00CF30AD"/>
    <w:rsid w:val="00D524AF"/>
    <w:rsid w:val="00D82D63"/>
    <w:rsid w:val="00DD73E7"/>
    <w:rsid w:val="00E04219"/>
    <w:rsid w:val="00E6236F"/>
    <w:rsid w:val="00E64309"/>
    <w:rsid w:val="00E65D70"/>
    <w:rsid w:val="00E97FDC"/>
    <w:rsid w:val="00EA6F2E"/>
    <w:rsid w:val="00EB3488"/>
    <w:rsid w:val="00EE554A"/>
    <w:rsid w:val="00EF1052"/>
    <w:rsid w:val="00F04386"/>
    <w:rsid w:val="00F155DC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خانم ارزاقی</cp:lastModifiedBy>
  <cp:revision>2</cp:revision>
  <cp:lastPrinted>2020-01-21T07:00:00Z</cp:lastPrinted>
  <dcterms:created xsi:type="dcterms:W3CDTF">2021-10-06T06:48:00Z</dcterms:created>
  <dcterms:modified xsi:type="dcterms:W3CDTF">2021-10-06T06:48:00Z</dcterms:modified>
</cp:coreProperties>
</file>